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5" w:rsidRPr="000A7E3D" w:rsidRDefault="000A7E3D" w:rsidP="00676375">
      <w:pPr>
        <w:spacing w:line="640" w:lineRule="exact"/>
        <w:rPr>
          <w:rFonts w:eastAsia="標楷體" w:hAnsi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50pt;margin-top:-60.75pt;width:46.95pt;height:21.75pt;z-index:-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GmOyfXgAAAACgEA&#10;AA8AAAAAAAAAAAAAAAAAlwQAAGRycy9kb3ducmV2LnhtbFBLBQYAAAAABAAEAPMAAACkBQAAAAA=&#10;">
            <v:textbox>
              <w:txbxContent>
                <w:p w:rsidR="000A7E3D" w:rsidRPr="00595E36" w:rsidRDefault="000A7E3D" w:rsidP="000A7E3D">
                  <w:pPr>
                    <w:snapToGrid w:val="0"/>
                    <w:rPr>
                      <w:sz w:val="22"/>
                    </w:rPr>
                  </w:pPr>
                  <w:r w:rsidRPr="00595E36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6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76375">
        <w:rPr>
          <w:rFonts w:eastAsia="標楷體" w:hAnsi="標楷體" w:hint="eastAsia"/>
          <w:sz w:val="32"/>
        </w:rPr>
        <w:t>切結書</w:t>
      </w:r>
      <w:r w:rsidR="00676375">
        <w:rPr>
          <w:rFonts w:eastAsia="標楷體"/>
          <w:sz w:val="32"/>
        </w:rPr>
        <w:t>1</w:t>
      </w:r>
      <w:r w:rsidR="00676375">
        <w:rPr>
          <w:rFonts w:eastAsia="標楷體" w:hAnsi="標楷體" w:hint="eastAsia"/>
          <w:sz w:val="32"/>
        </w:rPr>
        <w:t>（投標時檢附）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Pr="00B15978" w:rsidRDefault="00676375" w:rsidP="00B15978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</w:t>
      </w:r>
      <w:proofErr w:type="gramStart"/>
      <w:r>
        <w:rPr>
          <w:rFonts w:eastAsia="標楷體" w:hAnsi="標楷體" w:hint="eastAsia"/>
          <w:sz w:val="32"/>
        </w:rPr>
        <w:t>臺</w:t>
      </w:r>
      <w:proofErr w:type="gramEnd"/>
      <w:r>
        <w:rPr>
          <w:rFonts w:eastAsia="標楷體" w:hAnsi="標楷體" w:hint="eastAsia"/>
          <w:sz w:val="32"/>
        </w:rPr>
        <w:t>南市體育處辦理「</w:t>
      </w:r>
      <w:proofErr w:type="gramStart"/>
      <w:r w:rsidR="00B15978" w:rsidRPr="00B15978">
        <w:rPr>
          <w:rFonts w:ascii="標楷體" w:eastAsia="標楷體" w:hAnsi="標楷體" w:cs="標楷體" w:hint="eastAsia"/>
          <w:b/>
          <w:sz w:val="32"/>
          <w:szCs w:val="32"/>
        </w:rPr>
        <w:t>臺</w:t>
      </w:r>
      <w:proofErr w:type="gramEnd"/>
      <w:r w:rsidR="00B15978" w:rsidRPr="00B15978">
        <w:rPr>
          <w:rFonts w:ascii="標楷體" w:eastAsia="標楷體" w:hAnsi="標楷體" w:cs="標楷體" w:hint="eastAsia"/>
          <w:b/>
          <w:sz w:val="32"/>
          <w:szCs w:val="32"/>
        </w:rPr>
        <w:t>南市永華國民運動中心設置太陽光電發電系統</w:t>
      </w:r>
      <w:proofErr w:type="gramStart"/>
      <w:r w:rsidR="00B15978" w:rsidRPr="00B15978">
        <w:rPr>
          <w:rFonts w:ascii="標楷體" w:eastAsia="標楷體" w:hAnsi="標楷體" w:cs="標楷體" w:hint="eastAsia"/>
          <w:b/>
          <w:sz w:val="32"/>
          <w:szCs w:val="32"/>
        </w:rPr>
        <w:t>標租案</w:t>
      </w:r>
      <w:proofErr w:type="gramEnd"/>
      <w:r>
        <w:rPr>
          <w:rFonts w:eastAsia="標楷體" w:hAnsi="標楷體" w:hint="eastAsia"/>
          <w:sz w:val="32"/>
        </w:rPr>
        <w:t>」招標案，對於廠商之責任，包括刑事、民事與行政責任，已充分瞭解相關之法令規定，並願確實遵行。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proofErr w:type="gramStart"/>
      <w:r>
        <w:rPr>
          <w:rFonts w:eastAsia="標楷體" w:hAnsi="標楷體" w:hint="eastAsia"/>
          <w:sz w:val="32"/>
        </w:rPr>
        <w:t>立書人</w:t>
      </w:r>
      <w:proofErr w:type="gramEnd"/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</w:t>
      </w:r>
      <w:r>
        <w:rPr>
          <w:rFonts w:eastAsia="標楷體" w:hAnsi="標楷體" w:hint="eastAsia"/>
          <w:sz w:val="32"/>
        </w:rPr>
        <w:t>投標廠商：　　　　　（蓋章）</w:t>
      </w:r>
    </w:p>
    <w:p w:rsidR="00676375" w:rsidRDefault="00676375" w:rsidP="00676375">
      <w:pPr>
        <w:spacing w:line="640" w:lineRule="exact"/>
        <w:ind w:firstLineChars="1000" w:firstLine="3200"/>
        <w:rPr>
          <w:rFonts w:eastAsia="標楷體" w:hAnsi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 w:hAnsi="標楷體" w:hint="eastAsia"/>
          <w:sz w:val="32"/>
        </w:rPr>
        <w:t>負責人：　　　　　　（蓋章）</w:t>
      </w:r>
    </w:p>
    <w:p w:rsidR="00676375" w:rsidRDefault="00676375" w:rsidP="00676375">
      <w:pPr>
        <w:spacing w:line="640" w:lineRule="exact"/>
        <w:ind w:firstLineChars="1000" w:firstLine="3200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:rsidR="00676375" w:rsidRDefault="00676375" w:rsidP="00676375">
      <w:pPr>
        <w:spacing w:line="640" w:lineRule="exact"/>
        <w:rPr>
          <w:rFonts w:ascii="標楷體" w:eastAsia="標楷體" w:hAnsi="標楷體" w:cs="標楷體"/>
          <w:snapToGrid w:val="0"/>
          <w:color w:val="000000"/>
          <w:kern w:val="0"/>
          <w:sz w:val="20"/>
          <w:szCs w:val="20"/>
        </w:rPr>
      </w:pPr>
    </w:p>
    <w:p w:rsidR="00BB5C8E" w:rsidRDefault="00BB5C8E"/>
    <w:sectPr w:rsidR="00BB5C8E" w:rsidSect="006E3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52" w:rsidRDefault="00DD6652" w:rsidP="00C811EE">
      <w:r>
        <w:separator/>
      </w:r>
    </w:p>
  </w:endnote>
  <w:endnote w:type="continuationSeparator" w:id="0">
    <w:p w:rsidR="00DD6652" w:rsidRDefault="00DD6652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52" w:rsidRDefault="00DD6652" w:rsidP="00C811EE">
      <w:r>
        <w:separator/>
      </w:r>
    </w:p>
  </w:footnote>
  <w:footnote w:type="continuationSeparator" w:id="0">
    <w:p w:rsidR="00DD6652" w:rsidRDefault="00DD6652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375"/>
    <w:rsid w:val="000A7E3D"/>
    <w:rsid w:val="00676375"/>
    <w:rsid w:val="006E3628"/>
    <w:rsid w:val="008153A0"/>
    <w:rsid w:val="00A80737"/>
    <w:rsid w:val="00B15978"/>
    <w:rsid w:val="00B65D9C"/>
    <w:rsid w:val="00BB5C8E"/>
    <w:rsid w:val="00C811EE"/>
    <w:rsid w:val="00D213A3"/>
    <w:rsid w:val="00DD6652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2018-09-17T08:24:00Z</dcterms:created>
  <dcterms:modified xsi:type="dcterms:W3CDTF">2019-09-03T08:23:00Z</dcterms:modified>
</cp:coreProperties>
</file>