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5F2F" w14:textId="20B0769E" w:rsidR="001B1F38" w:rsidRPr="005A2F0B" w:rsidRDefault="00BA6C3D" w:rsidP="00D9661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97557781"/>
      <w:r w:rsidRPr="005A2F0B">
        <w:rPr>
          <w:rFonts w:ascii="標楷體" w:eastAsia="標楷體" w:hAnsi="標楷體" w:cs="芫荽 0.93" w:hint="eastAsia"/>
          <w:sz w:val="32"/>
          <w:szCs w:val="32"/>
        </w:rPr>
        <w:t>臺南市參加111年全民運動會木球代表隊選拔賽</w:t>
      </w:r>
      <w:bookmarkEnd w:id="0"/>
      <w:r w:rsidRPr="005A2F0B">
        <w:rPr>
          <w:rFonts w:ascii="標楷體" w:eastAsia="標楷體" w:hAnsi="標楷體" w:cs="芫荽 0.93" w:hint="eastAsia"/>
          <w:sz w:val="32"/>
          <w:szCs w:val="32"/>
        </w:rPr>
        <w:t>競賽規程</w:t>
      </w:r>
    </w:p>
    <w:p w14:paraId="5570139A" w14:textId="7A12F23F" w:rsidR="00DB63C8" w:rsidRDefault="00DB63C8" w:rsidP="005726DA">
      <w:pPr>
        <w:pStyle w:val="a3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CB6FA1">
        <w:rPr>
          <w:rFonts w:ascii="標楷體" w:eastAsia="標楷體" w:hAnsi="標楷體"/>
          <w:sz w:val="28"/>
          <w:szCs w:val="28"/>
        </w:rPr>
        <w:t>111</w:t>
      </w:r>
      <w:r w:rsidR="00CB6FA1">
        <w:rPr>
          <w:rFonts w:ascii="標楷體" w:eastAsia="標楷體" w:hAnsi="標楷體" w:hint="eastAsia"/>
          <w:sz w:val="28"/>
          <w:szCs w:val="28"/>
        </w:rPr>
        <w:t>年3月9日南市體處全字第1110328246號函辦理</w:t>
      </w:r>
    </w:p>
    <w:p w14:paraId="5CCF0E84" w14:textId="1C2F161D" w:rsidR="00BA6C3D" w:rsidRPr="005A2F0B" w:rsidRDefault="00F3602C" w:rsidP="005726DA">
      <w:pPr>
        <w:pStyle w:val="a3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主辦單位：</w:t>
      </w:r>
      <w:r w:rsidR="00BA6C3D" w:rsidRPr="005A2F0B">
        <w:rPr>
          <w:rFonts w:ascii="標楷體" w:eastAsia="標楷體" w:hAnsi="標楷體" w:hint="eastAsia"/>
          <w:sz w:val="28"/>
          <w:szCs w:val="28"/>
        </w:rPr>
        <w:t>臺南市政府、臺南市體育總會</w:t>
      </w:r>
    </w:p>
    <w:p w14:paraId="2133CE25" w14:textId="1F8A5F3B" w:rsidR="0060121D" w:rsidRPr="005A2F0B" w:rsidRDefault="00BA6C3D" w:rsidP="005726DA">
      <w:pPr>
        <w:pStyle w:val="a3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承辦單位：</w:t>
      </w:r>
      <w:r w:rsidR="0057568C" w:rsidRPr="005A2F0B">
        <w:rPr>
          <w:rFonts w:ascii="標楷體" w:eastAsia="標楷體" w:hAnsi="標楷體" w:hint="eastAsia"/>
          <w:sz w:val="28"/>
          <w:szCs w:val="28"/>
        </w:rPr>
        <w:t>臺南市體育總會木球委員會</w:t>
      </w:r>
    </w:p>
    <w:p w14:paraId="39082564" w14:textId="77777777" w:rsidR="005A2F0B" w:rsidRPr="005A2F0B" w:rsidRDefault="00E20B2F" w:rsidP="005A2F0B">
      <w:pPr>
        <w:pStyle w:val="af"/>
        <w:numPr>
          <w:ilvl w:val="0"/>
          <w:numId w:val="2"/>
        </w:numPr>
        <w:spacing w:line="440" w:lineRule="exact"/>
        <w:rPr>
          <w:rFonts w:ascii="標楷體" w:eastAsia="標楷體" w:hAnsi="標楷體" w:cs="芫荽 0.93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參賽</w:t>
      </w:r>
      <w:r w:rsidR="00BA6C3D" w:rsidRPr="005A2F0B">
        <w:rPr>
          <w:rFonts w:ascii="標楷體" w:eastAsia="標楷體" w:hAnsi="標楷體" w:hint="eastAsia"/>
          <w:sz w:val="28"/>
          <w:szCs w:val="28"/>
        </w:rPr>
        <w:t>資格：</w:t>
      </w:r>
      <w:r w:rsidR="00BA6C3D" w:rsidRPr="005A2F0B">
        <w:rPr>
          <w:rFonts w:ascii="標楷體" w:eastAsia="標楷體" w:hAnsi="標楷體" w:cs="芫荽 0.93" w:hint="eastAsia"/>
          <w:sz w:val="28"/>
          <w:szCs w:val="28"/>
        </w:rPr>
        <w:t>應於本市設籍連續滿三年以上，其設籍期間計算以全民會註冊截止日為準(即中華民國108年6月24日以前設籍者)為準，且無遷出紀錄</w:t>
      </w:r>
      <w:r w:rsidR="005A2F0B" w:rsidRPr="005A2F0B">
        <w:rPr>
          <w:rFonts w:ascii="標楷體" w:eastAsia="標楷體" w:hAnsi="標楷體" w:cs="芫荽 0.93" w:hint="eastAsia"/>
          <w:sz w:val="28"/>
          <w:szCs w:val="28"/>
        </w:rPr>
        <w:t>，</w:t>
      </w:r>
      <w:r w:rsidR="005A2F0B" w:rsidRPr="005A2F0B">
        <w:rPr>
          <w:rFonts w:ascii="標楷體" w:eastAsia="標楷體" w:hAnsi="標楷體" w:hint="eastAsia"/>
          <w:sz w:val="28"/>
          <w:szCs w:val="28"/>
        </w:rPr>
        <w:t>預定200人參賽。</w:t>
      </w:r>
      <w:r w:rsidR="00BA6C3D" w:rsidRPr="005A2F0B">
        <w:rPr>
          <w:rFonts w:ascii="標楷體" w:eastAsia="標楷體" w:hAnsi="標楷體" w:cs="芫荽 0.93" w:hint="eastAsia"/>
          <w:sz w:val="28"/>
          <w:szCs w:val="28"/>
        </w:rPr>
        <w:t>。</w:t>
      </w:r>
    </w:p>
    <w:p w14:paraId="27FC0BE7" w14:textId="519ADB00" w:rsidR="005A2F0B" w:rsidRPr="005A2F0B" w:rsidRDefault="005A2F0B" w:rsidP="005A2F0B">
      <w:pPr>
        <w:pStyle w:val="af"/>
        <w:numPr>
          <w:ilvl w:val="0"/>
          <w:numId w:val="2"/>
        </w:numPr>
        <w:spacing w:line="440" w:lineRule="exact"/>
        <w:rPr>
          <w:rFonts w:ascii="標楷體" w:eastAsia="標楷體" w:hAnsi="標楷體" w:cs="芫荽 0.93"/>
          <w:sz w:val="28"/>
          <w:szCs w:val="28"/>
        </w:rPr>
      </w:pPr>
      <w:r w:rsidRPr="005A2F0B">
        <w:rPr>
          <w:rFonts w:ascii="標楷體" w:eastAsia="標楷體" w:hAnsi="標楷體" w:cs="芫荽 0.93" w:hint="eastAsia"/>
          <w:sz w:val="28"/>
          <w:szCs w:val="28"/>
        </w:rPr>
        <w:t>選拔選手報名須檢附相關資料：</w:t>
      </w:r>
    </w:p>
    <w:p w14:paraId="0B616946" w14:textId="425E1687" w:rsidR="005A2F0B" w:rsidRPr="005A2F0B" w:rsidRDefault="005A2F0B" w:rsidP="005A2F0B">
      <w:pPr>
        <w:pStyle w:val="af"/>
        <w:spacing w:line="440" w:lineRule="exact"/>
        <w:ind w:left="720"/>
        <w:rPr>
          <w:rFonts w:ascii="標楷體" w:eastAsia="標楷體" w:hAnsi="標楷體" w:cs="芫荽 0.93"/>
          <w:sz w:val="28"/>
          <w:szCs w:val="28"/>
        </w:rPr>
      </w:pPr>
      <w:r w:rsidRPr="005A2F0B">
        <w:rPr>
          <w:rFonts w:ascii="標楷體" w:eastAsia="標楷體" w:hAnsi="標楷體" w:cs="芫荽 0.93" w:hint="eastAsia"/>
          <w:sz w:val="28"/>
          <w:szCs w:val="28"/>
        </w:rPr>
        <w:t>(</w:t>
      </w:r>
      <w:r w:rsidR="00F05C4D">
        <w:rPr>
          <w:rFonts w:ascii="標楷體" w:eastAsia="標楷體" w:hAnsi="標楷體" w:cs="芫荽 0.93" w:hint="eastAsia"/>
          <w:sz w:val="28"/>
          <w:szCs w:val="28"/>
        </w:rPr>
        <w:t>一</w:t>
      </w:r>
      <w:r w:rsidRPr="005A2F0B">
        <w:rPr>
          <w:rFonts w:ascii="標楷體" w:eastAsia="標楷體" w:hAnsi="標楷體" w:cs="芫荽 0.93" w:hint="eastAsia"/>
          <w:sz w:val="28"/>
          <w:szCs w:val="28"/>
        </w:rPr>
        <w:t>)戶籍謄本111年5月16日起3個月內，記事不能省略。</w:t>
      </w:r>
    </w:p>
    <w:p w14:paraId="3310596E" w14:textId="74667CA1" w:rsidR="005A2F0B" w:rsidRPr="005A2F0B" w:rsidRDefault="005A2F0B" w:rsidP="005A2F0B">
      <w:pPr>
        <w:pStyle w:val="af"/>
        <w:spacing w:line="440" w:lineRule="exact"/>
        <w:ind w:left="720"/>
        <w:rPr>
          <w:rFonts w:ascii="標楷體" w:eastAsia="標楷體" w:hAnsi="標楷體" w:cs="芫荽 0.93"/>
          <w:sz w:val="28"/>
          <w:szCs w:val="28"/>
        </w:rPr>
      </w:pPr>
      <w:r w:rsidRPr="005A2F0B">
        <w:rPr>
          <w:rFonts w:ascii="標楷體" w:eastAsia="標楷體" w:hAnsi="標楷體" w:cs="芫荽 0.93" w:hint="eastAsia"/>
          <w:sz w:val="28"/>
          <w:szCs w:val="28"/>
        </w:rPr>
        <w:t>(</w:t>
      </w:r>
      <w:r w:rsidR="00F05C4D">
        <w:rPr>
          <w:rFonts w:ascii="標楷體" w:eastAsia="標楷體" w:hAnsi="標楷體" w:cs="芫荽 0.93" w:hint="eastAsia"/>
          <w:sz w:val="28"/>
          <w:szCs w:val="28"/>
        </w:rPr>
        <w:t>二</w:t>
      </w:r>
      <w:r w:rsidRPr="005A2F0B">
        <w:rPr>
          <w:rFonts w:ascii="標楷體" w:eastAsia="標楷體" w:hAnsi="標楷體" w:cs="芫荽 0.93" w:hint="eastAsia"/>
          <w:sz w:val="28"/>
          <w:szCs w:val="28"/>
        </w:rPr>
        <w:t>)選手須於報名前提供教練名單。</w:t>
      </w:r>
    </w:p>
    <w:p w14:paraId="5B782254" w14:textId="696D117E" w:rsidR="00F3602C" w:rsidRPr="005A2F0B" w:rsidRDefault="008B5652" w:rsidP="0060121D">
      <w:pPr>
        <w:pStyle w:val="af"/>
        <w:numPr>
          <w:ilvl w:val="0"/>
          <w:numId w:val="2"/>
        </w:num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比賽日期：1</w:t>
      </w:r>
      <w:r w:rsidR="00F87CBA" w:rsidRPr="005A2F0B">
        <w:rPr>
          <w:rFonts w:ascii="標楷體" w:eastAsia="標楷體" w:hAnsi="標楷體" w:hint="eastAsia"/>
          <w:sz w:val="28"/>
          <w:szCs w:val="28"/>
        </w:rPr>
        <w:t>1</w:t>
      </w:r>
      <w:r w:rsidR="00615A53" w:rsidRPr="005A2F0B">
        <w:rPr>
          <w:rFonts w:ascii="標楷體" w:eastAsia="標楷體" w:hAnsi="標楷體" w:hint="eastAsia"/>
          <w:sz w:val="28"/>
          <w:szCs w:val="28"/>
        </w:rPr>
        <w:t>1</w:t>
      </w:r>
      <w:r w:rsidRPr="005A2F0B">
        <w:rPr>
          <w:rFonts w:ascii="標楷體" w:eastAsia="標楷體" w:hAnsi="標楷體" w:hint="eastAsia"/>
          <w:sz w:val="28"/>
          <w:szCs w:val="28"/>
        </w:rPr>
        <w:t>年</w:t>
      </w:r>
      <w:r w:rsidR="000811E7" w:rsidRPr="005A2F0B">
        <w:rPr>
          <w:rFonts w:ascii="標楷體" w:eastAsia="標楷體" w:hAnsi="標楷體"/>
          <w:sz w:val="28"/>
          <w:szCs w:val="28"/>
        </w:rPr>
        <w:t>4</w:t>
      </w:r>
      <w:r w:rsidRPr="005A2F0B">
        <w:rPr>
          <w:rFonts w:ascii="標楷體" w:eastAsia="標楷體" w:hAnsi="標楷體" w:hint="eastAsia"/>
          <w:sz w:val="28"/>
          <w:szCs w:val="28"/>
        </w:rPr>
        <w:t>月</w:t>
      </w:r>
      <w:r w:rsidR="00156349" w:rsidRPr="005A2F0B">
        <w:rPr>
          <w:rFonts w:ascii="標楷體" w:eastAsia="標楷體" w:hAnsi="標楷體" w:hint="eastAsia"/>
          <w:sz w:val="28"/>
          <w:szCs w:val="28"/>
        </w:rPr>
        <w:t>24</w:t>
      </w:r>
      <w:r w:rsidRPr="005A2F0B">
        <w:rPr>
          <w:rFonts w:ascii="標楷體" w:eastAsia="標楷體" w:hAnsi="標楷體" w:hint="eastAsia"/>
          <w:sz w:val="28"/>
          <w:szCs w:val="28"/>
        </w:rPr>
        <w:t>日(星期</w:t>
      </w:r>
      <w:r w:rsidR="00156349" w:rsidRPr="005A2F0B">
        <w:rPr>
          <w:rFonts w:ascii="標楷體" w:eastAsia="標楷體" w:hAnsi="標楷體" w:hint="eastAsia"/>
          <w:sz w:val="28"/>
          <w:szCs w:val="28"/>
        </w:rPr>
        <w:t>日</w:t>
      </w:r>
      <w:r w:rsidRPr="005A2F0B">
        <w:rPr>
          <w:rFonts w:ascii="標楷體" w:eastAsia="標楷體" w:hAnsi="標楷體" w:hint="eastAsia"/>
          <w:sz w:val="28"/>
          <w:szCs w:val="28"/>
        </w:rPr>
        <w:t>)</w:t>
      </w:r>
    </w:p>
    <w:p w14:paraId="04F4E478" w14:textId="16C0433A" w:rsidR="00172513" w:rsidRPr="005A2F0B" w:rsidRDefault="008B5652" w:rsidP="00172513">
      <w:pPr>
        <w:pStyle w:val="a3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比賽地點：</w:t>
      </w:r>
      <w:r w:rsidR="00615A53" w:rsidRPr="005A2F0B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新化體育公園</w:t>
      </w:r>
    </w:p>
    <w:p w14:paraId="1C1F82D1" w14:textId="41217798" w:rsidR="008B5652" w:rsidRPr="005A2F0B" w:rsidRDefault="008B5652" w:rsidP="00F3602C">
      <w:pPr>
        <w:pStyle w:val="a3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比賽分組：社會男子組、社會女子組</w:t>
      </w:r>
    </w:p>
    <w:p w14:paraId="5B1E869A" w14:textId="7E13C55F" w:rsidR="00494845" w:rsidRPr="005A2F0B" w:rsidRDefault="00494845" w:rsidP="00494845">
      <w:pPr>
        <w:pStyle w:val="a3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報名辦法：</w:t>
      </w:r>
      <w:r w:rsidR="00705956" w:rsidRPr="005A2F0B">
        <w:rPr>
          <w:rFonts w:ascii="標楷體" w:eastAsia="標楷體" w:hAnsi="標楷體" w:hint="eastAsia"/>
          <w:sz w:val="28"/>
          <w:szCs w:val="28"/>
        </w:rPr>
        <w:t>即日起</w:t>
      </w:r>
      <w:r w:rsidRPr="005A2F0B">
        <w:rPr>
          <w:rFonts w:ascii="標楷體" w:eastAsia="標楷體" w:hAnsi="標楷體" w:hint="eastAsia"/>
          <w:sz w:val="28"/>
          <w:szCs w:val="28"/>
        </w:rPr>
        <w:t>至1</w:t>
      </w:r>
      <w:r w:rsidR="00F87CBA" w:rsidRPr="005A2F0B">
        <w:rPr>
          <w:rFonts w:ascii="標楷體" w:eastAsia="標楷體" w:hAnsi="標楷體" w:hint="eastAsia"/>
          <w:sz w:val="28"/>
          <w:szCs w:val="28"/>
        </w:rPr>
        <w:t>1</w:t>
      </w:r>
      <w:r w:rsidR="00615A53" w:rsidRPr="005A2F0B">
        <w:rPr>
          <w:rFonts w:ascii="標楷體" w:eastAsia="標楷體" w:hAnsi="標楷體" w:hint="eastAsia"/>
          <w:sz w:val="28"/>
          <w:szCs w:val="28"/>
        </w:rPr>
        <w:t>1</w:t>
      </w:r>
      <w:r w:rsidRPr="005A2F0B">
        <w:rPr>
          <w:rFonts w:ascii="標楷體" w:eastAsia="標楷體" w:hAnsi="標楷體" w:hint="eastAsia"/>
          <w:sz w:val="28"/>
          <w:szCs w:val="28"/>
        </w:rPr>
        <w:t>年</w:t>
      </w:r>
      <w:r w:rsidR="00156349" w:rsidRPr="005A2F0B">
        <w:rPr>
          <w:rFonts w:ascii="標楷體" w:eastAsia="標楷體" w:hAnsi="標楷體" w:hint="eastAsia"/>
          <w:sz w:val="28"/>
          <w:szCs w:val="28"/>
        </w:rPr>
        <w:t>4</w:t>
      </w:r>
      <w:r w:rsidRPr="005A2F0B">
        <w:rPr>
          <w:rFonts w:ascii="標楷體" w:eastAsia="標楷體" w:hAnsi="標楷體" w:hint="eastAsia"/>
          <w:sz w:val="28"/>
          <w:szCs w:val="28"/>
        </w:rPr>
        <w:t>月</w:t>
      </w:r>
      <w:r w:rsidR="00156349" w:rsidRPr="005A2F0B">
        <w:rPr>
          <w:rFonts w:ascii="標楷體" w:eastAsia="標楷體" w:hAnsi="標楷體" w:hint="eastAsia"/>
          <w:sz w:val="28"/>
          <w:szCs w:val="28"/>
        </w:rPr>
        <w:t>15</w:t>
      </w:r>
      <w:r w:rsidRPr="005A2F0B">
        <w:rPr>
          <w:rFonts w:ascii="標楷體" w:eastAsia="標楷體" w:hAnsi="標楷體" w:hint="eastAsia"/>
          <w:sz w:val="28"/>
          <w:szCs w:val="28"/>
        </w:rPr>
        <w:t>日18時止(郵戳為憑)，郵寄地址：</w:t>
      </w:r>
      <w:r w:rsidR="000811E7" w:rsidRPr="005A2F0B">
        <w:rPr>
          <w:rFonts w:ascii="標楷體" w:eastAsia="標楷體" w:hAnsi="標楷體" w:hint="eastAsia"/>
          <w:sz w:val="28"/>
          <w:szCs w:val="28"/>
        </w:rPr>
        <w:t>臺</w:t>
      </w:r>
      <w:r w:rsidRPr="005A2F0B">
        <w:rPr>
          <w:rFonts w:ascii="標楷體" w:eastAsia="標楷體" w:hAnsi="標楷體" w:hint="eastAsia"/>
          <w:sz w:val="28"/>
          <w:szCs w:val="28"/>
        </w:rPr>
        <w:t>南市永康區正南一街129巷30號，TEL：06-2534088，FAX：06-2530056，聯絡人：謝金定0937340288</w:t>
      </w:r>
    </w:p>
    <w:p w14:paraId="1E1EEFB7" w14:textId="050C86DA" w:rsidR="005A2F0B" w:rsidRPr="005A2F0B" w:rsidRDefault="005A2F0B" w:rsidP="005A2F0B">
      <w:pPr>
        <w:pStyle w:val="a3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帶隊教練產生資格：</w:t>
      </w:r>
    </w:p>
    <w:p w14:paraId="23DEFB80" w14:textId="7B69B888" w:rsidR="005A2F0B" w:rsidRPr="005A2F0B" w:rsidRDefault="005A2F0B" w:rsidP="005A2F0B">
      <w:pPr>
        <w:pStyle w:val="a3"/>
        <w:widowControl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(</w:t>
      </w:r>
      <w:r w:rsidR="00F05C4D">
        <w:rPr>
          <w:rFonts w:ascii="標楷體" w:eastAsia="標楷體" w:hAnsi="標楷體" w:hint="eastAsia"/>
          <w:sz w:val="28"/>
          <w:szCs w:val="28"/>
        </w:rPr>
        <w:t>一</w:t>
      </w:r>
      <w:r w:rsidRPr="005A2F0B">
        <w:rPr>
          <w:rFonts w:ascii="標楷體" w:eastAsia="標楷體" w:hAnsi="標楷體"/>
          <w:sz w:val="28"/>
          <w:szCs w:val="28"/>
        </w:rPr>
        <w:t>)</w:t>
      </w:r>
      <w:r w:rsidRPr="005A2F0B">
        <w:rPr>
          <w:rFonts w:ascii="標楷體" w:eastAsia="標楷體" w:hAnsi="標楷體" w:hint="eastAsia"/>
          <w:sz w:val="28"/>
          <w:szCs w:val="28"/>
        </w:rPr>
        <w:t>需具有C級教練證。</w:t>
      </w:r>
    </w:p>
    <w:p w14:paraId="3C6323EF" w14:textId="63C27D05" w:rsidR="005A2F0B" w:rsidRPr="005A2F0B" w:rsidRDefault="005A2F0B" w:rsidP="005A2F0B">
      <w:pPr>
        <w:pStyle w:val="a3"/>
        <w:widowControl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(</w:t>
      </w:r>
      <w:r w:rsidR="00F05C4D">
        <w:rPr>
          <w:rFonts w:ascii="標楷體" w:eastAsia="標楷體" w:hAnsi="標楷體" w:hint="eastAsia"/>
          <w:sz w:val="28"/>
          <w:szCs w:val="28"/>
        </w:rPr>
        <w:t>二</w:t>
      </w:r>
      <w:r w:rsidRPr="005A2F0B">
        <w:rPr>
          <w:rFonts w:ascii="標楷體" w:eastAsia="標楷體" w:hAnsi="標楷體" w:hint="eastAsia"/>
          <w:sz w:val="28"/>
          <w:szCs w:val="28"/>
        </w:rPr>
        <w:t>)以各隊實際入選代表人數多者之教練任聘之。</w:t>
      </w:r>
    </w:p>
    <w:p w14:paraId="426657C6" w14:textId="375198F3" w:rsidR="005A2F0B" w:rsidRPr="005A2F0B" w:rsidRDefault="005A2F0B" w:rsidP="005A2F0B">
      <w:pPr>
        <w:pStyle w:val="a3"/>
        <w:widowControl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(</w:t>
      </w:r>
      <w:r w:rsidR="00F05C4D">
        <w:rPr>
          <w:rFonts w:ascii="標楷體" w:eastAsia="標楷體" w:hAnsi="標楷體" w:hint="eastAsia"/>
          <w:sz w:val="28"/>
          <w:szCs w:val="28"/>
        </w:rPr>
        <w:t>三</w:t>
      </w:r>
      <w:r w:rsidRPr="005A2F0B">
        <w:rPr>
          <w:rFonts w:ascii="標楷體" w:eastAsia="標楷體" w:hAnsi="標楷體" w:hint="eastAsia"/>
          <w:sz w:val="28"/>
          <w:szCs w:val="28"/>
        </w:rPr>
        <w:t>)若人數相同時，則以選訓委員會開會討論。</w:t>
      </w:r>
    </w:p>
    <w:p w14:paraId="168943A7" w14:textId="3A422A70" w:rsidR="005A2F0B" w:rsidRDefault="00F05C4D" w:rsidP="005A2F0B">
      <w:pPr>
        <w:pStyle w:val="a3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成立</w:t>
      </w:r>
      <w:r w:rsidR="005A2F0B" w:rsidRPr="005A2F0B">
        <w:rPr>
          <w:rFonts w:ascii="標楷體" w:eastAsia="標楷體" w:hAnsi="標楷體" w:hint="eastAsia"/>
          <w:sz w:val="28"/>
          <w:szCs w:val="28"/>
        </w:rPr>
        <w:t>選訓</w:t>
      </w:r>
      <w:r>
        <w:rPr>
          <w:rFonts w:ascii="標楷體" w:eastAsia="標楷體" w:hAnsi="標楷體" w:hint="eastAsia"/>
          <w:sz w:val="28"/>
          <w:szCs w:val="28"/>
        </w:rPr>
        <w:t>委員會</w:t>
      </w:r>
    </w:p>
    <w:p w14:paraId="1762CD3A" w14:textId="1FD5DC23" w:rsidR="00F05C4D" w:rsidRPr="00F05C4D" w:rsidRDefault="00F05C4D" w:rsidP="00F05C4D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Pr="00F05C4D">
        <w:rPr>
          <w:rFonts w:ascii="標楷體" w:eastAsia="標楷體" w:hAnsi="標楷體" w:hint="eastAsia"/>
          <w:sz w:val="28"/>
          <w:szCs w:val="28"/>
        </w:rPr>
        <w:t>任期：自本計畫核定後至111年10月30日止</w:t>
      </w:r>
    </w:p>
    <w:p w14:paraId="7E364D63" w14:textId="3782E163" w:rsidR="00F05C4D" w:rsidRDefault="00F05C4D" w:rsidP="00F05C4D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(二)選拔參加111年全民運動會木球比賽選手。</w:t>
      </w:r>
    </w:p>
    <w:p w14:paraId="330D7592" w14:textId="7DEC2A98" w:rsidR="00F05C4D" w:rsidRDefault="00F05C4D" w:rsidP="00F05C4D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審核參加111年全民運動會木球比賽代表隊教練。</w:t>
      </w:r>
    </w:p>
    <w:p w14:paraId="682B0B5E" w14:textId="5763155F" w:rsidR="00F05C4D" w:rsidRDefault="00F05C4D" w:rsidP="00F05C4D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督導參加111年全民運動會木球比賽代表隊訓練比賽。</w:t>
      </w:r>
    </w:p>
    <w:p w14:paraId="0F37BC00" w14:textId="4BD776C2" w:rsidR="00F05C4D" w:rsidRDefault="00F05C4D" w:rsidP="00F05C4D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(三)選訓委員會成員：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812"/>
        <w:gridCol w:w="1269"/>
      </w:tblGrid>
      <w:tr w:rsidR="00F05C4D" w14:paraId="2C45D3B0" w14:textId="77777777" w:rsidTr="00492C74">
        <w:tc>
          <w:tcPr>
            <w:tcW w:w="1413" w:type="dxa"/>
          </w:tcPr>
          <w:p w14:paraId="22DF3265" w14:textId="6F7A6E8F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</w:tcPr>
          <w:p w14:paraId="679D11A0" w14:textId="445CDFDE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812" w:type="dxa"/>
          </w:tcPr>
          <w:p w14:paraId="0FBA052A" w14:textId="37458902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1269" w:type="dxa"/>
          </w:tcPr>
          <w:p w14:paraId="6E64CE28" w14:textId="19D3CA71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05C4D" w14:paraId="070D3CBD" w14:textId="77777777" w:rsidTr="00492C74">
        <w:tc>
          <w:tcPr>
            <w:tcW w:w="1413" w:type="dxa"/>
          </w:tcPr>
          <w:p w14:paraId="0DD6C3DC" w14:textId="617C9172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417" w:type="dxa"/>
          </w:tcPr>
          <w:p w14:paraId="032475E3" w14:textId="2F9BC570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李坤煌</w:t>
            </w:r>
          </w:p>
        </w:tc>
        <w:tc>
          <w:tcPr>
            <w:tcW w:w="5812" w:type="dxa"/>
          </w:tcPr>
          <w:p w14:paraId="28CB4A53" w14:textId="6A888A36" w:rsidR="00F05C4D" w:rsidRDefault="00492C74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F05C4D">
              <w:rPr>
                <w:rFonts w:ascii="標楷體" w:eastAsia="標楷體" w:hAnsi="標楷體" w:hint="eastAsia"/>
                <w:sz w:val="28"/>
                <w:szCs w:val="28"/>
              </w:rPr>
              <w:t>南市體育總會木球委員會主任委員</w:t>
            </w:r>
          </w:p>
        </w:tc>
        <w:tc>
          <w:tcPr>
            <w:tcW w:w="1269" w:type="dxa"/>
          </w:tcPr>
          <w:p w14:paraId="19EF2939" w14:textId="77777777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C4D" w14:paraId="53852A9D" w14:textId="77777777" w:rsidTr="00492C74">
        <w:tc>
          <w:tcPr>
            <w:tcW w:w="1413" w:type="dxa"/>
          </w:tcPr>
          <w:p w14:paraId="21DFC7A6" w14:textId="71D7AF31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1417" w:type="dxa"/>
          </w:tcPr>
          <w:p w14:paraId="20FAEC7F" w14:textId="22C253EE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陳榮鋒</w:t>
            </w:r>
          </w:p>
        </w:tc>
        <w:tc>
          <w:tcPr>
            <w:tcW w:w="5812" w:type="dxa"/>
          </w:tcPr>
          <w:p w14:paraId="554F78A9" w14:textId="0D29C0A6" w:rsidR="00F05C4D" w:rsidRDefault="00492C74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臺南市體育總會木球委員會副主任委員</w:t>
            </w:r>
          </w:p>
        </w:tc>
        <w:tc>
          <w:tcPr>
            <w:tcW w:w="1269" w:type="dxa"/>
          </w:tcPr>
          <w:p w14:paraId="64D4D1E5" w14:textId="77777777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C4D" w14:paraId="6DB9E535" w14:textId="77777777" w:rsidTr="00492C74">
        <w:tc>
          <w:tcPr>
            <w:tcW w:w="1413" w:type="dxa"/>
          </w:tcPr>
          <w:p w14:paraId="36C09C82" w14:textId="1788DE9E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417" w:type="dxa"/>
          </w:tcPr>
          <w:p w14:paraId="1640E80B" w14:textId="5A3E332B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謝金定</w:t>
            </w:r>
          </w:p>
        </w:tc>
        <w:tc>
          <w:tcPr>
            <w:tcW w:w="5812" w:type="dxa"/>
          </w:tcPr>
          <w:p w14:paraId="5312A60B" w14:textId="55AD58D2" w:rsidR="00F05C4D" w:rsidRDefault="00492C74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臺南市體育總會木球委員會總幹事</w:t>
            </w:r>
          </w:p>
        </w:tc>
        <w:tc>
          <w:tcPr>
            <w:tcW w:w="1269" w:type="dxa"/>
          </w:tcPr>
          <w:p w14:paraId="0D78C8BE" w14:textId="77777777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C4D" w14:paraId="6DD447D7" w14:textId="77777777" w:rsidTr="00492C74">
        <w:tc>
          <w:tcPr>
            <w:tcW w:w="1413" w:type="dxa"/>
          </w:tcPr>
          <w:p w14:paraId="0F9B0756" w14:textId="77777777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752311" w14:textId="36045D99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徐茂松</w:t>
            </w:r>
          </w:p>
        </w:tc>
        <w:tc>
          <w:tcPr>
            <w:tcW w:w="5812" w:type="dxa"/>
          </w:tcPr>
          <w:p w14:paraId="2DCF1F30" w14:textId="3DB0BACC" w:rsidR="00F05C4D" w:rsidRDefault="00492C74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臺南市體育總會木球委員會副總幹事</w:t>
            </w:r>
          </w:p>
        </w:tc>
        <w:tc>
          <w:tcPr>
            <w:tcW w:w="1269" w:type="dxa"/>
          </w:tcPr>
          <w:p w14:paraId="7DEC505F" w14:textId="77777777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C4D" w14:paraId="3D366072" w14:textId="77777777" w:rsidTr="00492C74">
        <w:tc>
          <w:tcPr>
            <w:tcW w:w="1413" w:type="dxa"/>
          </w:tcPr>
          <w:p w14:paraId="03D502B6" w14:textId="77777777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D5C07C" w14:textId="679B2DAF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陳麗雲</w:t>
            </w:r>
          </w:p>
        </w:tc>
        <w:tc>
          <w:tcPr>
            <w:tcW w:w="5812" w:type="dxa"/>
          </w:tcPr>
          <w:p w14:paraId="2C4609A6" w14:textId="09F0A6B0" w:rsidR="00F05C4D" w:rsidRDefault="00492C74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臺南市體育總會木球委員會常務監事</w:t>
            </w:r>
          </w:p>
        </w:tc>
        <w:tc>
          <w:tcPr>
            <w:tcW w:w="1269" w:type="dxa"/>
          </w:tcPr>
          <w:p w14:paraId="15ECEC6A" w14:textId="77777777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C4D" w14:paraId="373B5C3F" w14:textId="77777777" w:rsidTr="00492C74">
        <w:tc>
          <w:tcPr>
            <w:tcW w:w="1413" w:type="dxa"/>
          </w:tcPr>
          <w:p w14:paraId="6A1EC942" w14:textId="77777777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1BCCA2" w14:textId="0D6D8314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施榮泰</w:t>
            </w:r>
          </w:p>
        </w:tc>
        <w:tc>
          <w:tcPr>
            <w:tcW w:w="5812" w:type="dxa"/>
          </w:tcPr>
          <w:p w14:paraId="57862CA8" w14:textId="00AC0218" w:rsidR="00F05C4D" w:rsidRDefault="00492C74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臺南市體育總會木球委員會常務理事</w:t>
            </w:r>
          </w:p>
        </w:tc>
        <w:tc>
          <w:tcPr>
            <w:tcW w:w="1269" w:type="dxa"/>
          </w:tcPr>
          <w:p w14:paraId="516BFFA6" w14:textId="77777777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C4D" w14:paraId="5559A345" w14:textId="77777777" w:rsidTr="00492C74">
        <w:tc>
          <w:tcPr>
            <w:tcW w:w="1413" w:type="dxa"/>
          </w:tcPr>
          <w:p w14:paraId="7B4EA7A9" w14:textId="77777777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83093D" w14:textId="1EE35225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吳阿胸</w:t>
            </w:r>
          </w:p>
        </w:tc>
        <w:tc>
          <w:tcPr>
            <w:tcW w:w="5812" w:type="dxa"/>
          </w:tcPr>
          <w:p w14:paraId="250632F7" w14:textId="7E1BF977" w:rsidR="00F05C4D" w:rsidRDefault="00492C74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臺南市體育總會木球委員會常務理事</w:t>
            </w:r>
          </w:p>
        </w:tc>
        <w:tc>
          <w:tcPr>
            <w:tcW w:w="1269" w:type="dxa"/>
          </w:tcPr>
          <w:p w14:paraId="79DE0458" w14:textId="77777777" w:rsidR="00F05C4D" w:rsidRDefault="00F05C4D" w:rsidP="00F05C4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CBF7F92" w14:textId="77777777" w:rsidR="00492C74" w:rsidRDefault="00492C74" w:rsidP="00F05C4D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壹拾壹、為兼顧防疫工作，選拔賽當日，本活動工作人員及選手均需配合場地提</w:t>
      </w:r>
    </w:p>
    <w:p w14:paraId="51F1A171" w14:textId="3DCB5E2B" w:rsidR="00492C74" w:rsidRPr="00F05C4D" w:rsidRDefault="00492C74" w:rsidP="00F05C4D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供單位相關防疫工作。</w:t>
      </w:r>
    </w:p>
    <w:p w14:paraId="0BB0EF51" w14:textId="77777777" w:rsidR="00492C74" w:rsidRPr="00492C74" w:rsidRDefault="005A2F0B" w:rsidP="00492C74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壹拾貳、</w:t>
      </w:r>
      <w:r w:rsidR="00492C74" w:rsidRPr="00492C74">
        <w:rPr>
          <w:rFonts w:ascii="標楷體" w:eastAsia="標楷體" w:hAnsi="標楷體" w:hint="eastAsia"/>
          <w:sz w:val="28"/>
          <w:szCs w:val="28"/>
        </w:rPr>
        <w:t>本計畫報請主管機關核備後實施，修正時亦同。</w:t>
      </w:r>
    </w:p>
    <w:p w14:paraId="3D1EAEF7" w14:textId="2AE3DD65" w:rsidR="00494845" w:rsidRPr="005A2F0B" w:rsidRDefault="00492C74" w:rsidP="0049484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492C74">
        <w:rPr>
          <w:rFonts w:ascii="標楷體" w:eastAsia="標楷體" w:hAnsi="標楷體" w:hint="eastAsia"/>
          <w:sz w:val="28"/>
          <w:szCs w:val="28"/>
        </w:rPr>
        <w:t>壹拾參、</w:t>
      </w:r>
      <w:r w:rsidR="001D351E" w:rsidRPr="005A2F0B">
        <w:rPr>
          <w:rFonts w:ascii="標楷體" w:eastAsia="標楷體" w:hAnsi="標楷體" w:hint="eastAsia"/>
          <w:sz w:val="28"/>
          <w:szCs w:val="28"/>
        </w:rPr>
        <w:t>比賽制度：</w:t>
      </w:r>
    </w:p>
    <w:p w14:paraId="5D2B1E95" w14:textId="77777777" w:rsidR="001D351E" w:rsidRPr="005A2F0B" w:rsidRDefault="001D351E" w:rsidP="001D351E">
      <w:pPr>
        <w:pStyle w:val="a3"/>
        <w:widowControl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比賽規則：採用中華民國木球總會</w:t>
      </w:r>
      <w:r w:rsidR="00D96615" w:rsidRPr="005A2F0B">
        <w:rPr>
          <w:rFonts w:ascii="標楷體" w:eastAsia="標楷體" w:hAnsi="標楷體" w:hint="eastAsia"/>
          <w:sz w:val="28"/>
          <w:szCs w:val="28"/>
        </w:rPr>
        <w:t>2016</w:t>
      </w:r>
      <w:r w:rsidRPr="005A2F0B">
        <w:rPr>
          <w:rFonts w:ascii="標楷體" w:eastAsia="標楷體" w:hAnsi="標楷體" w:hint="eastAsia"/>
          <w:sz w:val="28"/>
          <w:szCs w:val="28"/>
        </w:rPr>
        <w:t>年審定公布之木球規則。</w:t>
      </w:r>
    </w:p>
    <w:p w14:paraId="5A4126B3" w14:textId="77777777" w:rsidR="001D351E" w:rsidRPr="005A2F0B" w:rsidRDefault="001D351E" w:rsidP="001D351E">
      <w:pPr>
        <w:pStyle w:val="a3"/>
        <w:widowControl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競賽規定</w:t>
      </w:r>
    </w:p>
    <w:p w14:paraId="10768270" w14:textId="77777777" w:rsidR="001D351E" w:rsidRPr="005A2F0B" w:rsidRDefault="001D351E" w:rsidP="001D351E">
      <w:pPr>
        <w:pStyle w:val="a3"/>
        <w:widowControl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本次比賽不受理現場報名，未經大會同意禁止自行更</w:t>
      </w:r>
      <w:r w:rsidR="006D350A" w:rsidRPr="005A2F0B">
        <w:rPr>
          <w:rFonts w:ascii="標楷體" w:eastAsia="標楷體" w:hAnsi="標楷體" w:hint="eastAsia"/>
          <w:sz w:val="28"/>
          <w:szCs w:val="28"/>
        </w:rPr>
        <w:t>換</w:t>
      </w:r>
      <w:r w:rsidRPr="005A2F0B">
        <w:rPr>
          <w:rFonts w:ascii="標楷體" w:eastAsia="標楷體" w:hAnsi="標楷體" w:hint="eastAsia"/>
          <w:sz w:val="28"/>
          <w:szCs w:val="28"/>
        </w:rPr>
        <w:t>出賽場次。</w:t>
      </w:r>
    </w:p>
    <w:p w14:paraId="2D76BB43" w14:textId="2FE7234E" w:rsidR="001D351E" w:rsidRPr="005A2F0B" w:rsidRDefault="001D351E" w:rsidP="001D351E">
      <w:pPr>
        <w:pStyle w:val="a3"/>
        <w:widowControl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需完成</w:t>
      </w:r>
      <w:r w:rsidR="00AB7FA7" w:rsidRPr="005A2F0B">
        <w:rPr>
          <w:rFonts w:ascii="標楷體" w:eastAsia="標楷體" w:hAnsi="標楷體" w:hint="eastAsia"/>
          <w:sz w:val="28"/>
          <w:szCs w:val="28"/>
        </w:rPr>
        <w:t>12</w:t>
      </w:r>
      <w:r w:rsidRPr="005A2F0B">
        <w:rPr>
          <w:rFonts w:ascii="標楷體" w:eastAsia="標楷體" w:hAnsi="標楷體" w:hint="eastAsia"/>
          <w:sz w:val="28"/>
          <w:szCs w:val="28"/>
        </w:rPr>
        <w:t>球道</w:t>
      </w:r>
      <w:r w:rsidR="00AB7FA7" w:rsidRPr="005A2F0B">
        <w:rPr>
          <w:rFonts w:ascii="標楷體" w:eastAsia="標楷體" w:hAnsi="標楷體" w:hint="eastAsia"/>
          <w:sz w:val="28"/>
          <w:szCs w:val="28"/>
        </w:rPr>
        <w:t>兩輪之</w:t>
      </w:r>
      <w:r w:rsidRPr="005A2F0B">
        <w:rPr>
          <w:rFonts w:ascii="標楷體" w:eastAsia="標楷體" w:hAnsi="標楷體" w:hint="eastAsia"/>
          <w:sz w:val="28"/>
          <w:szCs w:val="28"/>
        </w:rPr>
        <w:t>比賽，每球道最高擊球桿數為</w:t>
      </w:r>
      <w:r w:rsidR="00AB7FA7" w:rsidRPr="005A2F0B">
        <w:rPr>
          <w:rFonts w:ascii="標楷體" w:eastAsia="標楷體" w:hAnsi="標楷體" w:hint="eastAsia"/>
          <w:sz w:val="28"/>
          <w:szCs w:val="28"/>
        </w:rPr>
        <w:t>10</w:t>
      </w:r>
      <w:r w:rsidRPr="005A2F0B">
        <w:rPr>
          <w:rFonts w:ascii="標楷體" w:eastAsia="標楷體" w:hAnsi="標楷體" w:hint="eastAsia"/>
          <w:sz w:val="28"/>
          <w:szCs w:val="28"/>
        </w:rPr>
        <w:t>桿，成績相同時，以</w:t>
      </w:r>
      <w:r w:rsidR="00AB7FA7" w:rsidRPr="005A2F0B">
        <w:rPr>
          <w:rFonts w:ascii="標楷體" w:eastAsia="標楷體" w:hAnsi="標楷體" w:hint="eastAsia"/>
          <w:sz w:val="28"/>
          <w:szCs w:val="28"/>
        </w:rPr>
        <w:t>第二輪</w:t>
      </w:r>
      <w:r w:rsidR="004254B9" w:rsidRPr="005A2F0B">
        <w:rPr>
          <w:rFonts w:ascii="標楷體" w:eastAsia="標楷體" w:hAnsi="標楷體" w:hint="eastAsia"/>
          <w:sz w:val="28"/>
          <w:szCs w:val="28"/>
        </w:rPr>
        <w:t>成績優者為勝；若仍未分出勝負則以第二輪</w:t>
      </w:r>
      <w:r w:rsidRPr="005A2F0B">
        <w:rPr>
          <w:rFonts w:ascii="標楷體" w:eastAsia="標楷體" w:hAnsi="標楷體" w:hint="eastAsia"/>
          <w:sz w:val="28"/>
          <w:szCs w:val="28"/>
        </w:rPr>
        <w:t>較低桿數球道較多者為勝。</w:t>
      </w:r>
    </w:p>
    <w:p w14:paraId="3EFAB223" w14:textId="77777777" w:rsidR="006D350A" w:rsidRPr="005A2F0B" w:rsidRDefault="006D350A" w:rsidP="001D351E">
      <w:pPr>
        <w:pStyle w:val="a3"/>
        <w:widowControl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每球道第一球如有影響擊球，</w:t>
      </w:r>
      <w:r w:rsidR="004D3477" w:rsidRPr="005A2F0B">
        <w:rPr>
          <w:rFonts w:ascii="標楷體" w:eastAsia="標楷體" w:hAnsi="標楷體" w:hint="eastAsia"/>
          <w:sz w:val="28"/>
          <w:szCs w:val="28"/>
        </w:rPr>
        <w:t>可要求裁判「標記」。</w:t>
      </w:r>
    </w:p>
    <w:p w14:paraId="3290B66B" w14:textId="77777777" w:rsidR="004D3477" w:rsidRPr="005A2F0B" w:rsidRDefault="004D3477" w:rsidP="001D351E">
      <w:pPr>
        <w:pStyle w:val="a3"/>
        <w:widowControl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所使用球具需符合規格，一經察覺不符合規格，即取消比賽資格。</w:t>
      </w:r>
    </w:p>
    <w:p w14:paraId="74B2E835" w14:textId="77777777" w:rsidR="004D3477" w:rsidRPr="005A2F0B" w:rsidRDefault="004D3477" w:rsidP="001D351E">
      <w:pPr>
        <w:pStyle w:val="a3"/>
        <w:widowControl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開球後停於門前(三公尺內)之球，得先行攻門。</w:t>
      </w:r>
    </w:p>
    <w:p w14:paraId="0E832215" w14:textId="51423A22" w:rsidR="00D96615" w:rsidRPr="005A2F0B" w:rsidRDefault="004D3477" w:rsidP="00705956">
      <w:pPr>
        <w:pStyle w:val="a3"/>
        <w:widowControl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凡發生比賽爭議時或規程未明確規定時，由裁判長裁定之。</w:t>
      </w:r>
    </w:p>
    <w:p w14:paraId="74BCF92C" w14:textId="5A4D55D8" w:rsidR="004254B9" w:rsidRDefault="005A2F0B" w:rsidP="00705956">
      <w:pPr>
        <w:pStyle w:val="a3"/>
        <w:widowControl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團體桿數賽男女各6名、個人桿數賽男女各2名、雙人桿數賽男女各2組、混雙2組、球道賽男女各2名</w:t>
      </w:r>
      <w:r w:rsidR="004254B9" w:rsidRPr="005A2F0B">
        <w:rPr>
          <w:rFonts w:ascii="標楷體" w:eastAsia="標楷體" w:hAnsi="標楷體" w:hint="eastAsia"/>
          <w:sz w:val="28"/>
          <w:szCs w:val="28"/>
        </w:rPr>
        <w:t>。</w:t>
      </w:r>
    </w:p>
    <w:p w14:paraId="754A8191" w14:textId="1CB1B4C4" w:rsidR="000B48A0" w:rsidRDefault="000A4445" w:rsidP="000B48A0">
      <w:pPr>
        <w:pStyle w:val="a3"/>
        <w:widowControl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優勝成績前六名參加團體桿數賽、第七-八名參加個人桿數賽、第九-十二名參加雙人桿數賽、第十三-十四名參加混雙、第十五-十</w:t>
      </w:r>
      <w:r w:rsidR="00FA64B1">
        <w:rPr>
          <w:rFonts w:ascii="標楷體" w:eastAsia="標楷體" w:hAnsi="標楷體" w:hint="eastAsia"/>
          <w:sz w:val="28"/>
          <w:szCs w:val="28"/>
        </w:rPr>
        <w:t>六名參加球道賽。</w:t>
      </w:r>
    </w:p>
    <w:p w14:paraId="15FA1F4C" w14:textId="76040D3C" w:rsidR="004D3477" w:rsidRPr="005A2F0B" w:rsidRDefault="00633A5A" w:rsidP="005C0C06">
      <w:pPr>
        <w:widowControl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 xml:space="preserve">   </w:t>
      </w:r>
      <w:r w:rsidR="00A31A40" w:rsidRPr="005A2F0B">
        <w:rPr>
          <w:rFonts w:ascii="標楷體" w:eastAsia="標楷體" w:hAnsi="標楷體" w:hint="eastAsia"/>
          <w:sz w:val="28"/>
          <w:szCs w:val="28"/>
        </w:rPr>
        <w:t>附則：</w:t>
      </w:r>
    </w:p>
    <w:p w14:paraId="378F5EE2" w14:textId="77777777" w:rsidR="00536DFA" w:rsidRPr="005A2F0B" w:rsidRDefault="00536DFA" w:rsidP="00536DFA">
      <w:pPr>
        <w:pStyle w:val="a3"/>
        <w:widowControl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本競賽活動不對外收費。</w:t>
      </w:r>
    </w:p>
    <w:p w14:paraId="1237C764" w14:textId="77777777" w:rsidR="00536DFA" w:rsidRPr="005A2F0B" w:rsidRDefault="00536DFA" w:rsidP="00536DFA">
      <w:pPr>
        <w:pStyle w:val="a3"/>
        <w:widowControl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因競賽活動之執行所衍生之公共安全及保險相關問題，由承辦單位依活動計畫負完全責任。</w:t>
      </w:r>
    </w:p>
    <w:p w14:paraId="00E8FF27" w14:textId="77777777" w:rsidR="00A31A40" w:rsidRPr="005A2F0B" w:rsidRDefault="00A31A40" w:rsidP="00A31A40">
      <w:pPr>
        <w:pStyle w:val="a3"/>
        <w:widowControl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參加人員一切費用及保險請自理，並攜帶雨衣，天雨時繼續比賽。</w:t>
      </w:r>
    </w:p>
    <w:p w14:paraId="05913B03" w14:textId="621B785A" w:rsidR="00A31A40" w:rsidRPr="005A2F0B" w:rsidRDefault="00A31A40" w:rsidP="00A31A40">
      <w:pPr>
        <w:pStyle w:val="a3"/>
        <w:widowControl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開幕典禮時間</w:t>
      </w:r>
      <w:r w:rsidR="00F87CBA" w:rsidRPr="005A2F0B">
        <w:rPr>
          <w:rFonts w:ascii="標楷體" w:eastAsia="標楷體" w:hAnsi="標楷體" w:hint="eastAsia"/>
          <w:sz w:val="28"/>
          <w:szCs w:val="28"/>
        </w:rPr>
        <w:t>1</w:t>
      </w:r>
      <w:r w:rsidRPr="005A2F0B">
        <w:rPr>
          <w:rFonts w:ascii="標楷體" w:eastAsia="標楷體" w:hAnsi="標楷體" w:hint="eastAsia"/>
          <w:sz w:val="28"/>
          <w:szCs w:val="28"/>
        </w:rPr>
        <w:t>1</w:t>
      </w:r>
      <w:r w:rsidR="00615A53" w:rsidRPr="005A2F0B">
        <w:rPr>
          <w:rFonts w:ascii="標楷體" w:eastAsia="標楷體" w:hAnsi="標楷體" w:hint="eastAsia"/>
          <w:sz w:val="28"/>
          <w:szCs w:val="28"/>
        </w:rPr>
        <w:t>1</w:t>
      </w:r>
      <w:r w:rsidRPr="005A2F0B">
        <w:rPr>
          <w:rFonts w:ascii="標楷體" w:eastAsia="標楷體" w:hAnsi="標楷體" w:hint="eastAsia"/>
          <w:sz w:val="28"/>
          <w:szCs w:val="28"/>
        </w:rPr>
        <w:t>年</w:t>
      </w:r>
      <w:r w:rsidR="000811E7" w:rsidRPr="005A2F0B">
        <w:rPr>
          <w:rFonts w:ascii="標楷體" w:eastAsia="標楷體" w:hAnsi="標楷體" w:hint="eastAsia"/>
          <w:sz w:val="28"/>
          <w:szCs w:val="28"/>
        </w:rPr>
        <w:t>4</w:t>
      </w:r>
      <w:r w:rsidRPr="005A2F0B">
        <w:rPr>
          <w:rFonts w:ascii="標楷體" w:eastAsia="標楷體" w:hAnsi="標楷體" w:hint="eastAsia"/>
          <w:sz w:val="28"/>
          <w:szCs w:val="28"/>
        </w:rPr>
        <w:t>月</w:t>
      </w:r>
      <w:r w:rsidR="00156349" w:rsidRPr="005A2F0B">
        <w:rPr>
          <w:rFonts w:ascii="標楷體" w:eastAsia="標楷體" w:hAnsi="標楷體" w:hint="eastAsia"/>
          <w:sz w:val="28"/>
          <w:szCs w:val="28"/>
        </w:rPr>
        <w:t>24</w:t>
      </w:r>
      <w:r w:rsidRPr="005A2F0B">
        <w:rPr>
          <w:rFonts w:ascii="標楷體" w:eastAsia="標楷體" w:hAnsi="標楷體" w:hint="eastAsia"/>
          <w:sz w:val="28"/>
          <w:szCs w:val="28"/>
        </w:rPr>
        <w:t>日上午</w:t>
      </w:r>
      <w:r w:rsidR="0050183C" w:rsidRPr="005A2F0B">
        <w:rPr>
          <w:rFonts w:ascii="標楷體" w:eastAsia="標楷體" w:hAnsi="標楷體" w:hint="eastAsia"/>
          <w:sz w:val="28"/>
          <w:szCs w:val="28"/>
        </w:rPr>
        <w:t>09</w:t>
      </w:r>
      <w:r w:rsidRPr="005A2F0B">
        <w:rPr>
          <w:rFonts w:ascii="標楷體" w:eastAsia="標楷體" w:hAnsi="標楷體" w:hint="eastAsia"/>
          <w:sz w:val="28"/>
          <w:szCs w:val="28"/>
        </w:rPr>
        <w:t>時</w:t>
      </w:r>
      <w:r w:rsidR="0050183C" w:rsidRPr="005A2F0B">
        <w:rPr>
          <w:rFonts w:ascii="標楷體" w:eastAsia="標楷體" w:hAnsi="標楷體" w:hint="eastAsia"/>
          <w:sz w:val="28"/>
          <w:szCs w:val="28"/>
        </w:rPr>
        <w:t>30分</w:t>
      </w:r>
    </w:p>
    <w:p w14:paraId="2F918C47" w14:textId="77777777" w:rsidR="00A31A40" w:rsidRPr="005A2F0B" w:rsidRDefault="00A31A40" w:rsidP="00A31A40">
      <w:pPr>
        <w:pStyle w:val="a3"/>
        <w:widowControl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 w:hint="eastAsia"/>
          <w:sz w:val="28"/>
          <w:szCs w:val="28"/>
        </w:rPr>
        <w:t>未竟事宜，得由主辦單位修正後實施。</w:t>
      </w:r>
    </w:p>
    <w:p w14:paraId="7DBF48E1" w14:textId="6FFA61FA" w:rsidR="00A31A40" w:rsidRPr="00492C74" w:rsidRDefault="00A31A40" w:rsidP="00492C74">
      <w:pPr>
        <w:pStyle w:val="a3"/>
        <w:widowControl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92C74">
        <w:rPr>
          <w:rFonts w:ascii="標楷體" w:eastAsia="標楷體" w:hAnsi="標楷體" w:hint="eastAsia"/>
          <w:sz w:val="28"/>
          <w:szCs w:val="28"/>
        </w:rPr>
        <w:t>經費需求與來源：如附表二。</w:t>
      </w:r>
    </w:p>
    <w:p w14:paraId="2E5BCC6C" w14:textId="77777777" w:rsidR="002C425E" w:rsidRPr="005A2F0B" w:rsidRDefault="006E2FB7">
      <w:pPr>
        <w:widowControl/>
        <w:rPr>
          <w:rFonts w:ascii="標楷體" w:eastAsia="標楷體" w:hAnsi="標楷體"/>
          <w:sz w:val="28"/>
          <w:szCs w:val="28"/>
        </w:rPr>
      </w:pPr>
      <w:r w:rsidRPr="005A2F0B"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3"/>
        <w:gridCol w:w="2197"/>
        <w:gridCol w:w="837"/>
        <w:gridCol w:w="972"/>
        <w:gridCol w:w="931"/>
        <w:gridCol w:w="1318"/>
        <w:gridCol w:w="649"/>
        <w:gridCol w:w="791"/>
        <w:gridCol w:w="1393"/>
      </w:tblGrid>
      <w:tr w:rsidR="004B45FD" w14:paraId="2378DD63" w14:textId="77777777" w:rsidTr="0015200C">
        <w:tc>
          <w:tcPr>
            <w:tcW w:w="1013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BE2407" w14:textId="73D74401" w:rsidR="004B45FD" w:rsidRDefault="004E7127" w:rsidP="00367B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602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11年臺南市全民木球代表選手選拔賽</w:t>
            </w:r>
            <w:r w:rsidR="004B45FD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4B45FD" w14:paraId="0FB31AD1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6ED1E552" w14:textId="77777777" w:rsidR="004B45FD" w:rsidRDefault="004B45FD" w:rsidP="001E20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311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5576A23" w14:textId="77777777" w:rsidR="004B45FD" w:rsidRDefault="004B45FD" w:rsidP="001E20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58F7133" w14:textId="77777777" w:rsidR="004B45FD" w:rsidRDefault="004B45FD" w:rsidP="001E20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230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AF652A5" w14:textId="77777777" w:rsidR="004B45FD" w:rsidRDefault="004B45FD" w:rsidP="001E20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6CD68B9" w14:textId="77777777" w:rsidR="004B45FD" w:rsidRDefault="004B45FD" w:rsidP="001E20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11374086" w14:textId="77777777" w:rsidR="004B45FD" w:rsidRDefault="004B45FD" w:rsidP="001E20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00C" w14:paraId="513DA6DF" w14:textId="77777777" w:rsidTr="0015200C">
        <w:tc>
          <w:tcPr>
            <w:tcW w:w="816" w:type="dxa"/>
            <w:tcBorders>
              <w:left w:val="double" w:sz="4" w:space="0" w:color="auto"/>
              <w:right w:val="double" w:sz="4" w:space="0" w:color="auto"/>
            </w:tcBorders>
          </w:tcPr>
          <w:p w14:paraId="65187800" w14:textId="77777777" w:rsidR="0015200C" w:rsidRDefault="0015200C" w:rsidP="001E20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321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76C07B0D" w14:textId="77777777" w:rsidR="0015200C" w:rsidRDefault="0015200C" w:rsidP="0015200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4358D4D9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45378A4F" w14:textId="77777777" w:rsidR="004B45FD" w:rsidRDefault="004B45FD" w:rsidP="004B4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7EC1D59B" w14:textId="77777777" w:rsidR="004B45FD" w:rsidRDefault="004B45FD" w:rsidP="004B4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6D2CA480" w14:textId="77777777" w:rsidR="004B45FD" w:rsidRDefault="004B45FD" w:rsidP="004B4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4AFB2D1" w14:textId="77777777" w:rsidR="004B45FD" w:rsidRDefault="004B45FD" w:rsidP="004B4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436BE08E" w14:textId="77777777" w:rsidR="004B45FD" w:rsidRDefault="004B45FD" w:rsidP="004B4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C927F41" w14:textId="77777777" w:rsidR="004B45FD" w:rsidRDefault="004B45FD" w:rsidP="004B4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3B28A805" w14:textId="77777777" w:rsidR="004B45FD" w:rsidRDefault="004B45FD" w:rsidP="004B4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21C2A5A1" w14:textId="77777777" w:rsidR="004B45FD" w:rsidRDefault="004B45FD" w:rsidP="004B45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B45FD" w14:paraId="1494C7E8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41EA6DFC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598A3EA0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791776A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29ED795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72C119D6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509151C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787BC270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3EDF38DA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5F1486B3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2AC5D86A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030C18C7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021F3B9A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33E23FF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01F795B9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2378CE1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782446A4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22B6EFA6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5ABBF0BF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3180613D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251F1D54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35B4F3E3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79FD132B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7CD5524D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EC35394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466A1521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6EB96DF3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573D46D4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770FB7C2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31098EA7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56B27C33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853A113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5B5702A2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40CEB8D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6EB54CDF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3C53003F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7C8922A9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64D319F7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1198089A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108EB6B1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E03675C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73A12410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7F16C62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53D794BC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1071E5CA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7959B8A4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3403BB03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0E2A2142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014A992D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25E30FAB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12DCCF11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C008A24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7BC069CB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1FA789AF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058D2D31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020D6305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569C589C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7002F71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D28D991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532F6F82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DD5B45A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6A74D0A3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1E74E54B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0D1DD8C0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140B5418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11A5E567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45E5B3D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52DEFD30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4FA405F5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857AF1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35CA61D1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301768D7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34891220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4D10ECA8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1D53B7A2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FB88A15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5596255D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7C24438A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63FEE69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2DA9ED90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6B0B88B9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6DC934AA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09892547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6D67CB7D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1F66B2D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257A856D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685D6589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0D28C9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2DE29611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68A3C4FE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7DB158DB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5AF64947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35661BCF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945A712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70273354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2AE91CE5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C064EF0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290F2D8C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46531DF7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635A9BE3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17AAB861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0B702D98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6991D737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AFA3F43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0D599E7F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222279B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33564B5D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1095F166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639AEF34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261B3865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7D4F47DD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6584ECEF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7826C35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217E0FDD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C334642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561B3BED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6DD6C6F1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45D9675C" w14:textId="77777777" w:rsidTr="0015200C"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</w:tcPr>
          <w:p w14:paraId="49D78E35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14:paraId="6D776BCE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196FB4E6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D7BA728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double" w:sz="4" w:space="0" w:color="auto"/>
            </w:tcBorders>
          </w:tcPr>
          <w:p w14:paraId="3BC88DF0" w14:textId="77777777" w:rsidR="004B45FD" w:rsidRDefault="0015200C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0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7F9F2F4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</w:tcPr>
          <w:p w14:paraId="6AEA280B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</w:tcPr>
          <w:p w14:paraId="340F310C" w14:textId="77777777" w:rsidR="004B45FD" w:rsidRDefault="004B45FD" w:rsidP="00152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45FD" w14:paraId="635BD38F" w14:textId="77777777" w:rsidTr="0015200C">
        <w:tc>
          <w:tcPr>
            <w:tcW w:w="8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F11A2" w14:textId="77777777" w:rsidR="004B45FD" w:rsidRDefault="0069010D" w:rsidP="001E20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32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44C32" w14:textId="77777777" w:rsidR="004B45FD" w:rsidRPr="002B79C4" w:rsidRDefault="004B45FD" w:rsidP="00D96615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E42E4DE" w14:textId="77777777" w:rsidR="006E2FB7" w:rsidRPr="00A31A40" w:rsidRDefault="006E2FB7" w:rsidP="00FD3F06">
      <w:pPr>
        <w:widowControl/>
        <w:rPr>
          <w:rFonts w:ascii="標楷體" w:eastAsia="標楷體" w:hAnsi="標楷體"/>
          <w:sz w:val="28"/>
          <w:szCs w:val="28"/>
        </w:rPr>
      </w:pPr>
    </w:p>
    <w:sectPr w:rsidR="006E2FB7" w:rsidRPr="00A31A40" w:rsidSect="00BA5006">
      <w:footerReference w:type="default" r:id="rId8"/>
      <w:pgSz w:w="11906" w:h="16838"/>
      <w:pgMar w:top="851" w:right="85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876F" w14:textId="77777777" w:rsidR="00EC1BDA" w:rsidRDefault="00EC1BDA" w:rsidP="00F3602C">
      <w:r>
        <w:separator/>
      </w:r>
    </w:p>
  </w:endnote>
  <w:endnote w:type="continuationSeparator" w:id="0">
    <w:p w14:paraId="13076516" w14:textId="77777777" w:rsidR="00EC1BDA" w:rsidRDefault="00EC1BDA" w:rsidP="00F3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芫荽 0.93"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65"/>
      <w:gridCol w:w="992"/>
      <w:gridCol w:w="4464"/>
    </w:tblGrid>
    <w:tr w:rsidR="00452FAF" w14:paraId="73137DC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FAEF458" w14:textId="77777777" w:rsidR="00452FAF" w:rsidRDefault="00452FAF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5E0B048" w14:textId="77777777" w:rsidR="00452FAF" w:rsidRDefault="00452FAF">
          <w:pPr>
            <w:pStyle w:val="af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zh-TW"/>
            </w:rPr>
            <w:t xml:space="preserve">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AB5148" w:rsidRPr="00AB5148">
            <w:rPr>
              <w:rFonts w:asciiTheme="majorHAnsi" w:eastAsiaTheme="majorEastAsia" w:hAnsiTheme="majorHAnsi" w:cstheme="majorBidi"/>
              <w:b/>
              <w:bCs/>
              <w:noProof/>
              <w:lang w:val="zh-TW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7D78B9B" w14:textId="77777777" w:rsidR="00452FAF" w:rsidRDefault="00452FAF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52FAF" w14:paraId="087A607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DCDAF55" w14:textId="77777777" w:rsidR="00452FAF" w:rsidRDefault="00452FAF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6CC40F2" w14:textId="77777777" w:rsidR="00452FAF" w:rsidRDefault="00452FAF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4E4616D" w14:textId="77777777" w:rsidR="00452FAF" w:rsidRDefault="00452FAF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9D2EB0D" w14:textId="77777777" w:rsidR="00F3602C" w:rsidRDefault="00F3602C" w:rsidP="00F3602C">
    <w:pPr>
      <w:pStyle w:val="a6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2F4F" w14:textId="77777777" w:rsidR="00EC1BDA" w:rsidRDefault="00EC1BDA" w:rsidP="00F3602C">
      <w:r>
        <w:separator/>
      </w:r>
    </w:p>
  </w:footnote>
  <w:footnote w:type="continuationSeparator" w:id="0">
    <w:p w14:paraId="4D021056" w14:textId="77777777" w:rsidR="00EC1BDA" w:rsidRDefault="00EC1BDA" w:rsidP="00F3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BD0"/>
    <w:multiLevelType w:val="hybridMultilevel"/>
    <w:tmpl w:val="2E9C7A90"/>
    <w:lvl w:ilvl="0" w:tplc="C340F32A">
      <w:start w:val="1"/>
      <w:numFmt w:val="taiwaneseCountingThousand"/>
      <w:lvlText w:val="(%1)"/>
      <w:lvlJc w:val="left"/>
      <w:pPr>
        <w:ind w:left="11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1" w15:restartNumberingAfterBreak="0">
    <w:nsid w:val="14524052"/>
    <w:multiLevelType w:val="hybridMultilevel"/>
    <w:tmpl w:val="B74C629E"/>
    <w:lvl w:ilvl="0" w:tplc="B94ACBFA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" w15:restartNumberingAfterBreak="0">
    <w:nsid w:val="1AB24B12"/>
    <w:multiLevelType w:val="hybridMultilevel"/>
    <w:tmpl w:val="1E2A89B6"/>
    <w:lvl w:ilvl="0" w:tplc="8ADC879E">
      <w:start w:val="1"/>
      <w:numFmt w:val="taiwaneseCountingThousand"/>
      <w:lvlText w:val="(%1)"/>
      <w:lvlJc w:val="left"/>
      <w:pPr>
        <w:ind w:left="14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3" w15:restartNumberingAfterBreak="0">
    <w:nsid w:val="3A5208C1"/>
    <w:multiLevelType w:val="hybridMultilevel"/>
    <w:tmpl w:val="EA321E64"/>
    <w:lvl w:ilvl="0" w:tplc="98FA58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09F3A49"/>
    <w:multiLevelType w:val="hybridMultilevel"/>
    <w:tmpl w:val="B74C629E"/>
    <w:lvl w:ilvl="0" w:tplc="B94ACBFA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5" w15:restartNumberingAfterBreak="0">
    <w:nsid w:val="5F7253DF"/>
    <w:multiLevelType w:val="hybridMultilevel"/>
    <w:tmpl w:val="B7DADAA8"/>
    <w:lvl w:ilvl="0" w:tplc="B94ACBFA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650E0AC6"/>
    <w:multiLevelType w:val="hybridMultilevel"/>
    <w:tmpl w:val="3F086AEA"/>
    <w:lvl w:ilvl="0" w:tplc="19B0B90A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67E17E8F"/>
    <w:multiLevelType w:val="hybridMultilevel"/>
    <w:tmpl w:val="E514DC02"/>
    <w:lvl w:ilvl="0" w:tplc="57AA999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312ED1"/>
    <w:multiLevelType w:val="hybridMultilevel"/>
    <w:tmpl w:val="C98C7CF8"/>
    <w:lvl w:ilvl="0" w:tplc="67165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5B0CB6"/>
    <w:multiLevelType w:val="hybridMultilevel"/>
    <w:tmpl w:val="B74C629E"/>
    <w:lvl w:ilvl="0" w:tplc="B94ACBFA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B4"/>
    <w:rsid w:val="0000694E"/>
    <w:rsid w:val="00015302"/>
    <w:rsid w:val="0001740E"/>
    <w:rsid w:val="00072460"/>
    <w:rsid w:val="000811E7"/>
    <w:rsid w:val="000979D3"/>
    <w:rsid w:val="000A4445"/>
    <w:rsid w:val="000A46BF"/>
    <w:rsid w:val="000B48A0"/>
    <w:rsid w:val="000B76D3"/>
    <w:rsid w:val="000F7998"/>
    <w:rsid w:val="00107526"/>
    <w:rsid w:val="001333F5"/>
    <w:rsid w:val="001436C1"/>
    <w:rsid w:val="00145E20"/>
    <w:rsid w:val="001475E9"/>
    <w:rsid w:val="0015200C"/>
    <w:rsid w:val="00152193"/>
    <w:rsid w:val="00156349"/>
    <w:rsid w:val="00172513"/>
    <w:rsid w:val="00176311"/>
    <w:rsid w:val="00181362"/>
    <w:rsid w:val="0018535F"/>
    <w:rsid w:val="0019251A"/>
    <w:rsid w:val="001B1F38"/>
    <w:rsid w:val="001D351E"/>
    <w:rsid w:val="001E1B73"/>
    <w:rsid w:val="001F012D"/>
    <w:rsid w:val="0020166A"/>
    <w:rsid w:val="00274717"/>
    <w:rsid w:val="002B79C4"/>
    <w:rsid w:val="002C425E"/>
    <w:rsid w:val="00307A6F"/>
    <w:rsid w:val="00367BC0"/>
    <w:rsid w:val="003725C5"/>
    <w:rsid w:val="003A2174"/>
    <w:rsid w:val="003B25E6"/>
    <w:rsid w:val="003E70C3"/>
    <w:rsid w:val="003E753D"/>
    <w:rsid w:val="00416B2A"/>
    <w:rsid w:val="004254B9"/>
    <w:rsid w:val="004412CC"/>
    <w:rsid w:val="00444260"/>
    <w:rsid w:val="00452FAF"/>
    <w:rsid w:val="0048671A"/>
    <w:rsid w:val="00492C74"/>
    <w:rsid w:val="00494845"/>
    <w:rsid w:val="004A3667"/>
    <w:rsid w:val="004B0E91"/>
    <w:rsid w:val="004B45FD"/>
    <w:rsid w:val="004D3477"/>
    <w:rsid w:val="004E7127"/>
    <w:rsid w:val="0050183C"/>
    <w:rsid w:val="00503661"/>
    <w:rsid w:val="00504EB9"/>
    <w:rsid w:val="00536DFA"/>
    <w:rsid w:val="00556BC9"/>
    <w:rsid w:val="005726DA"/>
    <w:rsid w:val="0057568C"/>
    <w:rsid w:val="00582D7A"/>
    <w:rsid w:val="005948DB"/>
    <w:rsid w:val="005A2F0B"/>
    <w:rsid w:val="005C0C06"/>
    <w:rsid w:val="005F34C6"/>
    <w:rsid w:val="0060121D"/>
    <w:rsid w:val="00615A53"/>
    <w:rsid w:val="00616D74"/>
    <w:rsid w:val="00633A5A"/>
    <w:rsid w:val="00647665"/>
    <w:rsid w:val="006706D4"/>
    <w:rsid w:val="0069010D"/>
    <w:rsid w:val="006D350A"/>
    <w:rsid w:val="006E2FB7"/>
    <w:rsid w:val="007048FD"/>
    <w:rsid w:val="00705956"/>
    <w:rsid w:val="00733B0F"/>
    <w:rsid w:val="00761A8D"/>
    <w:rsid w:val="00767BD1"/>
    <w:rsid w:val="0077410A"/>
    <w:rsid w:val="00810872"/>
    <w:rsid w:val="008343B8"/>
    <w:rsid w:val="00834B73"/>
    <w:rsid w:val="0086267A"/>
    <w:rsid w:val="008A0716"/>
    <w:rsid w:val="008B454C"/>
    <w:rsid w:val="008B5652"/>
    <w:rsid w:val="008B6CB4"/>
    <w:rsid w:val="008C1585"/>
    <w:rsid w:val="008F38C3"/>
    <w:rsid w:val="009043EE"/>
    <w:rsid w:val="0093696E"/>
    <w:rsid w:val="009509D8"/>
    <w:rsid w:val="00966B6A"/>
    <w:rsid w:val="00967595"/>
    <w:rsid w:val="009B1FEA"/>
    <w:rsid w:val="009B3262"/>
    <w:rsid w:val="009C14F9"/>
    <w:rsid w:val="009E163B"/>
    <w:rsid w:val="00A31A40"/>
    <w:rsid w:val="00A55D60"/>
    <w:rsid w:val="00A6490E"/>
    <w:rsid w:val="00A94E9F"/>
    <w:rsid w:val="00AB5148"/>
    <w:rsid w:val="00AB7FA7"/>
    <w:rsid w:val="00AB7FD1"/>
    <w:rsid w:val="00B10018"/>
    <w:rsid w:val="00B43DF8"/>
    <w:rsid w:val="00B47A19"/>
    <w:rsid w:val="00B60FFE"/>
    <w:rsid w:val="00B839E3"/>
    <w:rsid w:val="00BA5006"/>
    <w:rsid w:val="00BA6C3D"/>
    <w:rsid w:val="00BE347C"/>
    <w:rsid w:val="00C117F2"/>
    <w:rsid w:val="00C42719"/>
    <w:rsid w:val="00C43B2A"/>
    <w:rsid w:val="00C54DD9"/>
    <w:rsid w:val="00C62A4D"/>
    <w:rsid w:val="00C827DD"/>
    <w:rsid w:val="00C9013D"/>
    <w:rsid w:val="00CA6D1F"/>
    <w:rsid w:val="00CB6FA1"/>
    <w:rsid w:val="00CC2069"/>
    <w:rsid w:val="00D11C8C"/>
    <w:rsid w:val="00D35D6A"/>
    <w:rsid w:val="00D54643"/>
    <w:rsid w:val="00D96615"/>
    <w:rsid w:val="00DB63C8"/>
    <w:rsid w:val="00DD43AF"/>
    <w:rsid w:val="00DE6DF8"/>
    <w:rsid w:val="00DE7975"/>
    <w:rsid w:val="00DF788B"/>
    <w:rsid w:val="00E05757"/>
    <w:rsid w:val="00E20935"/>
    <w:rsid w:val="00E20B2F"/>
    <w:rsid w:val="00E37401"/>
    <w:rsid w:val="00EB37F4"/>
    <w:rsid w:val="00EC1BDA"/>
    <w:rsid w:val="00EF1C0C"/>
    <w:rsid w:val="00F05C4D"/>
    <w:rsid w:val="00F3602C"/>
    <w:rsid w:val="00F52A28"/>
    <w:rsid w:val="00F5340B"/>
    <w:rsid w:val="00F573B1"/>
    <w:rsid w:val="00F666E1"/>
    <w:rsid w:val="00F67354"/>
    <w:rsid w:val="00F87CBA"/>
    <w:rsid w:val="00FA2299"/>
    <w:rsid w:val="00FA64B1"/>
    <w:rsid w:val="00FD3F06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AC7AA"/>
  <w15:docId w15:val="{5DE60381-1F93-4BE0-9A6A-6143817A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6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60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6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602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D34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D3477"/>
  </w:style>
  <w:style w:type="character" w:customStyle="1" w:styleId="aa">
    <w:name w:val="註解文字 字元"/>
    <w:basedOn w:val="a0"/>
    <w:link w:val="a9"/>
    <w:uiPriority w:val="99"/>
    <w:semiHidden/>
    <w:rsid w:val="004D34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4D347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D34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3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34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link w:val="af0"/>
    <w:uiPriority w:val="1"/>
    <w:qFormat/>
    <w:rsid w:val="0060121D"/>
    <w:pPr>
      <w:widowControl w:val="0"/>
    </w:pPr>
  </w:style>
  <w:style w:type="table" w:styleId="af1">
    <w:name w:val="Table Grid"/>
    <w:basedOn w:val="a1"/>
    <w:uiPriority w:val="59"/>
    <w:rsid w:val="006E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無間距 字元"/>
    <w:basedOn w:val="a0"/>
    <w:link w:val="af"/>
    <w:uiPriority w:val="1"/>
    <w:rsid w:val="0045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B977-23F8-4689-9265-D261BA2C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臺南市 體育總會</cp:lastModifiedBy>
  <cp:revision>33</cp:revision>
  <cp:lastPrinted>2022-03-08T02:20:00Z</cp:lastPrinted>
  <dcterms:created xsi:type="dcterms:W3CDTF">2021-04-26T03:27:00Z</dcterms:created>
  <dcterms:modified xsi:type="dcterms:W3CDTF">2022-03-11T03:43:00Z</dcterms:modified>
</cp:coreProperties>
</file>